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72"/>
          <w:szCs w:val="72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72"/>
          <w:szCs w:val="72"/>
          <w:lang w:val="en-US" w:eastAsia="zh-CN" w:bidi="ar"/>
        </w:rPr>
        <w:t>监控系统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72"/>
          <w:szCs w:val="72"/>
          <w:lang w:val="en-US" w:eastAsia="zh-CN" w:bidi="ar"/>
        </w:rPr>
        <w:t>维保服务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项目名称：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color w:val="000000" w:themeColor="text1"/>
          <w:sz w:val="52"/>
          <w:szCs w:val="52"/>
          <w:lang w:val="en-US" w:eastAsia="zh-CN"/>
        </w:rPr>
        <w:t>维保公司</w:t>
      </w:r>
      <w:r>
        <w:rPr>
          <w:rFonts w:hint="eastAsia"/>
          <w:b/>
          <w:bCs/>
          <w:color w:val="000000" w:themeColor="text1"/>
          <w:sz w:val="52"/>
          <w:szCs w:val="52"/>
        </w:rPr>
        <w:t>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8D62415"/>
    <w:rsid w:val="49AD0474"/>
    <w:rsid w:val="49DE08F1"/>
    <w:rsid w:val="4A9F0863"/>
    <w:rsid w:val="4AEC041B"/>
    <w:rsid w:val="4BF40744"/>
    <w:rsid w:val="53835B8B"/>
    <w:rsid w:val="54313720"/>
    <w:rsid w:val="544B228C"/>
    <w:rsid w:val="5A670464"/>
    <w:rsid w:val="5CDF679F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60D06E9"/>
    <w:rsid w:val="793A5239"/>
    <w:rsid w:val="7A301928"/>
    <w:rsid w:val="7ABA53F6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43</Words>
  <Characters>43</Characters>
  <Lines>1</Lines>
  <Paragraphs>1</Paragraphs>
  <TotalTime>12</TotalTime>
  <ScaleCrop>false</ScaleCrop>
  <LinksUpToDate>false</LinksUpToDate>
  <CharactersWithSpaces>43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Administrator</cp:lastModifiedBy>
  <dcterms:modified xsi:type="dcterms:W3CDTF">2022-04-22T10:41:08Z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46C06DADFDAB45989793E9E87AC09EF4</vt:lpwstr>
  </property>
  <property fmtid="{D5CDD505-2E9C-101B-9397-08002B2CF9AE}" pid="4" name="commondata">
    <vt:lpwstr>eyJoZGlkIjoiNjJkZTdkMmI0OWQ1N2I2Y2MzOTdkZGZlNDU0MjIxM2IifQ==</vt:lpwstr>
  </property>
</Properties>
</file>