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5EC84C">
      <w:pPr>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w:t>
      </w:r>
    </w:p>
    <w:p w14:paraId="52E00FFA">
      <w:pPr>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承诺函</w:t>
      </w:r>
    </w:p>
    <w:p w14:paraId="781EFAC5">
      <w:pPr>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成都市第五人民医院：</w:t>
      </w:r>
    </w:p>
    <w:p w14:paraId="4DCD462C">
      <w:pPr>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我方全面研究了《成都市第五人民医院光华院区安保服务及智慧安检系统安装项目调研公告》全部市场调研文件，自愿参加贵单位本次市场调研，本次申报：□安保服务子项目 □智慧安检系统安装子项目 □两个子项目全部参与。我方授权            （姓名、职务）代表           （公司全称）全权处理本次市场调研全部相关事宜，现郑重作出如下承诺：</w:t>
      </w:r>
    </w:p>
    <w:p w14:paraId="2DC0231E">
      <w:pPr>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一、我方已完整知晓全部调研公告、配套附件、补充文件（如有）全部内容，无任何异议；</w:t>
      </w:r>
    </w:p>
    <w:p w14:paraId="65823CBA">
      <w:pPr>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二、我方自愿配合贵院提供调研所需全部补充资料，保证已提交及后续提供的所有资质、方案、报价、业绩证明文件均真实、准确、合法有效，若存在虚假材料，我方自愿承担全部法律责任与一切后果；</w:t>
      </w:r>
    </w:p>
    <w:p w14:paraId="6F8AF286">
      <w:pPr>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三、我方提交全部调研资料后，无论任何自身或客观原因，均不向贵单位申请取回全套调研资料；四、我方承诺本项目不转包、不分包，完全自主履约，严格遵守医院安全、管理相关规章制度。</w:t>
      </w:r>
    </w:p>
    <w:p w14:paraId="326B2887">
      <w:pPr>
        <w:ind w:firstLine="640" w:firstLineChars="200"/>
        <w:rPr>
          <w:rFonts w:hint="eastAsia" w:ascii="仿宋_GB2312" w:hAnsi="仿宋_GB2312" w:eastAsia="仿宋_GB2312" w:cs="仿宋_GB2312"/>
          <w:kern w:val="0"/>
          <w:sz w:val="32"/>
          <w:szCs w:val="32"/>
          <w:lang w:val="en-US" w:eastAsia="zh-CN"/>
        </w:rPr>
      </w:pPr>
    </w:p>
    <w:p w14:paraId="5D35AC92">
      <w:pPr>
        <w:ind w:firstLine="640" w:firstLineChars="200"/>
        <w:rPr>
          <w:rFonts w:hint="eastAsia" w:ascii="仿宋_GB2312" w:hAnsi="仿宋_GB2312" w:eastAsia="仿宋_GB2312" w:cs="仿宋_GB2312"/>
          <w:kern w:val="0"/>
          <w:sz w:val="32"/>
          <w:szCs w:val="32"/>
          <w:lang w:val="en-US" w:eastAsia="zh-CN"/>
        </w:rPr>
      </w:pPr>
    </w:p>
    <w:p w14:paraId="0507C4BB">
      <w:pPr>
        <w:ind w:firstLine="1920" w:firstLineChars="6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供应商名称（加盖单位公章）：</w:t>
      </w:r>
    </w:p>
    <w:p w14:paraId="055862BF">
      <w:pPr>
        <w:ind w:firstLine="1920" w:firstLineChars="6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法定代表人 / 授权代表签字：</w:t>
      </w:r>
    </w:p>
    <w:p w14:paraId="4BBE8C10">
      <w:pPr>
        <w:ind w:firstLine="1920" w:firstLineChars="6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日期：      年     月     日</w:t>
      </w:r>
    </w:p>
    <w:p w14:paraId="2D117CE2">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D63F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93FB7B">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3A93FB7B">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73195F"/>
    <w:rsid w:val="7C7319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qFormat/>
    <w:uiPriority w:val="0"/>
    <w:pPr>
      <w:widowControl w:val="0"/>
      <w:tabs>
        <w:tab w:val="center" w:pos="4153"/>
        <w:tab w:val="right" w:pos="8306"/>
      </w:tabs>
      <w:snapToGrid w:val="0"/>
      <w:jc w:val="left"/>
    </w:pPr>
    <w:rPr>
      <w:rFonts w:asciiTheme="minorHAnsi" w:hAnsiTheme="minorHAnsi" w:eastAsiaTheme="minorEastAsia" w:cstheme="minorBidi"/>
      <w:kern w:val="2"/>
      <w:sz w:val="18"/>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2026-08-12T01:16:00Z</dcterms:created>
  <dc:creator>WPS_1664416089</dc:creator>
  <cp:lastModifiedBy>WPS_1664416089</cp:lastModifiedBy>
  <dcterms:modified xsi:type="dcterms:W3CDTF">2026-08-12T01:16:22Z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D6AEE8205643454083484077E5F7CCD4_11</vt:lpwstr>
  </property>
  <property fmtid="{D5CDD505-2E9C-101B-9397-08002B2CF9AE}" pid="4" name="KSOTemplateDocerSaveRecord">
    <vt:lpwstr>eyJoZGlkIjoiMWNlNzZmMWVjYjhiM2U2MjVjMTU0NGMzYWE5NmQ3OGYiLCJ1c2VySWQiOiIxNDIxMTIyODE3In0=</vt:lpwstr>
  </property>
</Properties>
</file>