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医院窗帘项目市场调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ED6A856D-F026-41D2-8E2E-7A487A86571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FB36DAD9-0780-47C0-9935-A3AD42FCFF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282212F"/>
    <w:rsid w:val="0290647D"/>
    <w:rsid w:val="04D252DB"/>
    <w:rsid w:val="0A5475D2"/>
    <w:rsid w:val="0C6516A3"/>
    <w:rsid w:val="0F995C2B"/>
    <w:rsid w:val="13F636CE"/>
    <w:rsid w:val="151A7850"/>
    <w:rsid w:val="1EB55E98"/>
    <w:rsid w:val="1EB57964"/>
    <w:rsid w:val="211154EA"/>
    <w:rsid w:val="2248143D"/>
    <w:rsid w:val="234678BE"/>
    <w:rsid w:val="23D05A71"/>
    <w:rsid w:val="26C64400"/>
    <w:rsid w:val="2DB068A4"/>
    <w:rsid w:val="2DC85AAC"/>
    <w:rsid w:val="302E329D"/>
    <w:rsid w:val="34F856A3"/>
    <w:rsid w:val="35AC2C04"/>
    <w:rsid w:val="36116D37"/>
    <w:rsid w:val="384B3700"/>
    <w:rsid w:val="38AA13EA"/>
    <w:rsid w:val="3B6424BB"/>
    <w:rsid w:val="3C121A1B"/>
    <w:rsid w:val="3C426836"/>
    <w:rsid w:val="3CFE23C3"/>
    <w:rsid w:val="3F882875"/>
    <w:rsid w:val="3FB94811"/>
    <w:rsid w:val="40B624B7"/>
    <w:rsid w:val="426820C4"/>
    <w:rsid w:val="42BD3A76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3A11781"/>
    <w:rsid w:val="74CC3EA9"/>
    <w:rsid w:val="7944715A"/>
    <w:rsid w:val="7B48671D"/>
    <w:rsid w:val="7C200D55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302</Characters>
  <Lines>0</Lines>
  <Paragraphs>0</Paragraphs>
  <TotalTime>0</TotalTime>
  <ScaleCrop>false</ScaleCrop>
  <LinksUpToDate>false</LinksUpToDate>
  <CharactersWithSpaces>345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</cp:lastModifiedBy>
  <dcterms:modified xsi:type="dcterms:W3CDTF">2026-05-18T03:13:59Z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