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我方全面研究了“入院中心文件袋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市场调研挂网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left="0" w:leftChars="0" w:firstLine="0" w:firstLineChars="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wYzBiZGMwN2JhNTJjMzRkMDg3Y2ZjOWJmZjE5MWUifQ=="/>
    <w:docVar w:name="KSO_WPS_MARK_KEY" w:val="943d3e5f-3ae3-4202-bfd9-5546a09241cc"/>
  </w:docVars>
  <w:rsids>
    <w:rsidRoot w:val="00000000"/>
    <w:rsid w:val="0282212F"/>
    <w:rsid w:val="0F995C2B"/>
    <w:rsid w:val="10A51574"/>
    <w:rsid w:val="151A7850"/>
    <w:rsid w:val="1EB55E98"/>
    <w:rsid w:val="211154EA"/>
    <w:rsid w:val="2248143D"/>
    <w:rsid w:val="234678BE"/>
    <w:rsid w:val="302E329D"/>
    <w:rsid w:val="384B3700"/>
    <w:rsid w:val="38AA13EA"/>
    <w:rsid w:val="40B624B7"/>
    <w:rsid w:val="426820C4"/>
    <w:rsid w:val="46E8474C"/>
    <w:rsid w:val="494A5C2B"/>
    <w:rsid w:val="495163A3"/>
    <w:rsid w:val="4B775ACB"/>
    <w:rsid w:val="4C31077D"/>
    <w:rsid w:val="4E945B21"/>
    <w:rsid w:val="53B37E0A"/>
    <w:rsid w:val="53CE1C83"/>
    <w:rsid w:val="55B97292"/>
    <w:rsid w:val="5836125D"/>
    <w:rsid w:val="58553C08"/>
    <w:rsid w:val="5AE10359"/>
    <w:rsid w:val="5C62158B"/>
    <w:rsid w:val="5D725E54"/>
    <w:rsid w:val="5DE23874"/>
    <w:rsid w:val="61D153D0"/>
    <w:rsid w:val="69C954B2"/>
    <w:rsid w:val="710A2058"/>
    <w:rsid w:val="7944715A"/>
    <w:rsid w:val="7B48671D"/>
    <w:rsid w:val="7CB71D94"/>
    <w:rsid w:val="7CBB77EF"/>
    <w:rsid w:val="7E224C90"/>
    <w:rsid w:val="7E9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310</Words>
  <Characters>310</Characters>
  <Lines>0</Lines>
  <Paragraphs>0</Paragraphs>
  <TotalTime>0</TotalTime>
  <ScaleCrop>false</ScaleCrop>
  <LinksUpToDate>false</LinksUpToDate>
  <CharactersWithSpaces>338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Shen GZ </cp:lastModifiedBy>
  <dcterms:modified xsi:type="dcterms:W3CDTF">2025-03-31T08:16:22Z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10685251DA764AFA82E162819C6CB726</vt:lpwstr>
  </property>
</Properties>
</file>